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2" w:rsidRDefault="00D12522" w:rsidP="00D125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Меры безопасности на льду весной</w:t>
      </w:r>
    </w:p>
    <w:p w:rsidR="00D12522" w:rsidRPr="00D12522" w:rsidRDefault="00D12522" w:rsidP="00D1252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2522" w:rsidRPr="00D12522" w:rsidRDefault="00D12522" w:rsidP="00D125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522">
        <w:rPr>
          <w:color w:val="000000"/>
          <w:sz w:val="28"/>
          <w:szCs w:val="28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лед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D12522" w:rsidRPr="00D12522" w:rsidRDefault="00D12522" w:rsidP="00D125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522">
        <w:rPr>
          <w:color w:val="000000"/>
          <w:sz w:val="28"/>
          <w:szCs w:val="28"/>
        </w:rPr>
        <w:t>Нужно знать, что 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D12522" w:rsidRPr="00D12522" w:rsidRDefault="00D12522" w:rsidP="00D125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522">
        <w:rPr>
          <w:color w:val="000000"/>
          <w:sz w:val="28"/>
          <w:szCs w:val="28"/>
        </w:rPr>
        <w:t>Опасно находиться на весеннем льду водохранилищ. Были неоднократные случаи, когда ветром отрывались большие поля льда, на которых находились рыболовы и дети. Для их спасения применялись вертолеты и катера.</w:t>
      </w:r>
    </w:p>
    <w:p w:rsidR="00D12522" w:rsidRPr="00D12522" w:rsidRDefault="00D12522" w:rsidP="00D125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522">
        <w:rPr>
          <w:color w:val="000000"/>
          <w:sz w:val="28"/>
          <w:szCs w:val="28"/>
        </w:rPr>
        <w:t>Детям переходить водоемы весной строго запрещается. Особенно недопустимы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</w:t>
      </w:r>
    </w:p>
    <w:p w:rsidR="00D12522" w:rsidRPr="00D12522" w:rsidRDefault="00D12522" w:rsidP="00D125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522">
        <w:rPr>
          <w:color w:val="000000"/>
          <w:sz w:val="28"/>
          <w:szCs w:val="28"/>
        </w:rPr>
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</w:p>
    <w:p w:rsidR="00D12522" w:rsidRPr="00D12522" w:rsidRDefault="00D12522" w:rsidP="00D125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522">
        <w:rPr>
          <w:color w:val="000000"/>
          <w:sz w:val="28"/>
          <w:szCs w:val="28"/>
        </w:rPr>
        <w:t>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сложность:</w:t>
      </w:r>
    </w:p>
    <w:p w:rsidR="00D12522" w:rsidRPr="00D12522" w:rsidRDefault="00D12522" w:rsidP="00D125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522">
        <w:rPr>
          <w:color w:val="000000"/>
          <w:sz w:val="28"/>
          <w:szCs w:val="28"/>
        </w:rPr>
        <w:t>–</w:t>
      </w:r>
      <w:r w:rsidRPr="00D12522">
        <w:rPr>
          <w:rStyle w:val="apple-converted-space"/>
          <w:color w:val="000000"/>
          <w:sz w:val="28"/>
          <w:szCs w:val="28"/>
        </w:rPr>
        <w:t> </w:t>
      </w:r>
      <w:r w:rsidRPr="00D12522">
        <w:rPr>
          <w:color w:val="000000"/>
          <w:sz w:val="28"/>
          <w:szCs w:val="28"/>
        </w:rPr>
        <w:t>рыхлость льда усложняет действия самого тонущего и требует большой выносливости;</w:t>
      </w:r>
    </w:p>
    <w:p w:rsidR="00D12522" w:rsidRPr="00D12522" w:rsidRDefault="00D12522" w:rsidP="00D125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522">
        <w:rPr>
          <w:color w:val="000000"/>
          <w:sz w:val="28"/>
          <w:szCs w:val="28"/>
        </w:rPr>
        <w:t>–</w:t>
      </w:r>
      <w:r w:rsidRPr="00D12522">
        <w:rPr>
          <w:rStyle w:val="apple-converted-space"/>
          <w:color w:val="000000"/>
          <w:sz w:val="28"/>
          <w:szCs w:val="28"/>
        </w:rPr>
        <w:t> </w:t>
      </w:r>
      <w:r w:rsidRPr="00D12522">
        <w:rPr>
          <w:color w:val="000000"/>
          <w:sz w:val="28"/>
          <w:szCs w:val="28"/>
        </w:rPr>
        <w:t>подвижка льда затрудняет работы спасателей по спасению утопающего как табельными, так и подручными средствами;–</w:t>
      </w:r>
      <w:r w:rsidRPr="00D12522">
        <w:rPr>
          <w:rStyle w:val="apple-converted-space"/>
          <w:color w:val="000000"/>
          <w:sz w:val="28"/>
          <w:szCs w:val="28"/>
        </w:rPr>
        <w:t> </w:t>
      </w:r>
      <w:r w:rsidRPr="00D12522">
        <w:rPr>
          <w:color w:val="000000"/>
          <w:sz w:val="28"/>
          <w:szCs w:val="28"/>
        </w:rPr>
        <w:t>спасая тонущего, необходимо умело управлять лодкой, катером, чтобы обойти льдины, раздвинуть их и подойти к утопающему, не усугубив его положение.</w:t>
      </w:r>
      <w:r>
        <w:rPr>
          <w:color w:val="000000"/>
          <w:sz w:val="28"/>
          <w:szCs w:val="28"/>
        </w:rPr>
        <w:t xml:space="preserve"> </w:t>
      </w:r>
      <w:r w:rsidRPr="00D12522">
        <w:rPr>
          <w:color w:val="000000"/>
          <w:sz w:val="28"/>
          <w:szCs w:val="28"/>
        </w:rPr>
        <w:t>В период половодья (паводка) резко увеличивается течение воды, образуя большое количество водоворотов, которые небезопасны и для утопающих, и для спасателей.</w:t>
      </w:r>
    </w:p>
    <w:p w:rsidR="00D12522" w:rsidRPr="00D12522" w:rsidRDefault="00D12522" w:rsidP="00D12522">
      <w:pPr>
        <w:pStyle w:val="a3"/>
        <w:shd w:val="clear" w:color="auto" w:fill="FFFFFF"/>
        <w:spacing w:after="202" w:afterAutospacing="0"/>
        <w:jc w:val="right"/>
        <w:rPr>
          <w:b/>
          <w:bCs/>
          <w:color w:val="000000"/>
          <w:sz w:val="28"/>
          <w:szCs w:val="28"/>
        </w:rPr>
      </w:pPr>
      <w:r w:rsidRPr="00D12522">
        <w:rPr>
          <w:b/>
          <w:bCs/>
          <w:color w:val="000000"/>
          <w:sz w:val="28"/>
          <w:szCs w:val="28"/>
        </w:rPr>
        <w:t>Старший госинспектор Шумихинского участка ГИМС Л.И.Селиванов</w:t>
      </w:r>
    </w:p>
    <w:p w:rsidR="001F4051" w:rsidRPr="00D12522" w:rsidRDefault="001F4051">
      <w:pPr>
        <w:rPr>
          <w:rFonts w:ascii="Times New Roman" w:hAnsi="Times New Roman" w:cs="Times New Roman"/>
          <w:sz w:val="28"/>
          <w:szCs w:val="28"/>
        </w:rPr>
      </w:pPr>
    </w:p>
    <w:sectPr w:rsidR="001F4051" w:rsidRPr="00D12522" w:rsidSect="00D12522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2522"/>
    <w:rsid w:val="001F4051"/>
    <w:rsid w:val="00271BD7"/>
    <w:rsid w:val="00304F7C"/>
    <w:rsid w:val="008305E8"/>
    <w:rsid w:val="00B84C9B"/>
    <w:rsid w:val="00D1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2018-04-05T04:36:00Z</dcterms:created>
  <dcterms:modified xsi:type="dcterms:W3CDTF">2018-04-05T04:36:00Z</dcterms:modified>
</cp:coreProperties>
</file>